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:rsidR="0066003C" w:rsidRPr="0024203F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color w:val="FF0000"/>
          <w:sz w:val="20"/>
          <w:szCs w:val="20"/>
        </w:rPr>
      </w:pPr>
      <w:r w:rsidRPr="0024203F">
        <w:rPr>
          <w:rFonts w:asciiTheme="minorHAnsi" w:hAnsiTheme="minorHAnsi" w:cs="Tahoma"/>
          <w:b w:val="0"/>
          <w:color w:val="FF0000"/>
          <w:sz w:val="20"/>
          <w:szCs w:val="20"/>
        </w:rPr>
        <w:t>Dichiarazione da compilare a cura del Concorrente</w:t>
      </w: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371405" w:rsidRPr="00736087" w:rsidRDefault="0066003C" w:rsidP="00371405">
      <w:pPr>
        <w:widowControl w:val="0"/>
        <w:ind w:left="1134" w:hanging="1134"/>
        <w:jc w:val="both"/>
        <w:rPr>
          <w:rFonts w:asciiTheme="minorHAnsi" w:hAnsiTheme="minorHAnsi" w:cstheme="minorHAnsi"/>
          <w:sz w:val="20"/>
          <w:szCs w:val="20"/>
        </w:rPr>
      </w:pPr>
      <w:r w:rsidRPr="00736087">
        <w:rPr>
          <w:rFonts w:asciiTheme="minorHAnsi" w:hAnsiTheme="minorHAnsi" w:cstheme="minorHAnsi"/>
          <w:sz w:val="20"/>
          <w:szCs w:val="20"/>
        </w:rPr>
        <w:t>OGGETTO:</w:t>
      </w:r>
      <w:r w:rsidRPr="00736087">
        <w:rPr>
          <w:rFonts w:asciiTheme="minorHAnsi" w:hAnsiTheme="minorHAnsi" w:cstheme="minorHAnsi"/>
          <w:sz w:val="20"/>
          <w:szCs w:val="20"/>
        </w:rPr>
        <w:tab/>
      </w:r>
      <w:bookmarkStart w:id="0" w:name="_Hlk487304757"/>
      <w:r w:rsidR="00371405" w:rsidRPr="00736087">
        <w:rPr>
          <w:rFonts w:asciiTheme="minorHAnsi" w:hAnsiTheme="minorHAnsi" w:cstheme="minorHAnsi"/>
          <w:sz w:val="20"/>
          <w:szCs w:val="20"/>
        </w:rPr>
        <w:t xml:space="preserve">AUTOSTRADA A12 LIVORNO CIVITAVECCHIA, </w:t>
      </w:r>
    </w:p>
    <w:p w:rsidR="00371405" w:rsidRPr="00736087" w:rsidRDefault="00371405" w:rsidP="00371405">
      <w:pPr>
        <w:widowControl w:val="0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736087">
        <w:rPr>
          <w:rFonts w:asciiTheme="minorHAnsi" w:hAnsiTheme="minorHAnsi" w:cstheme="minorHAnsi"/>
          <w:sz w:val="20"/>
          <w:szCs w:val="20"/>
        </w:rPr>
        <w:t>Tratto: Livorno San Pietro in Palazzi.</w:t>
      </w:r>
    </w:p>
    <w:p w:rsidR="00371405" w:rsidRPr="00736087" w:rsidRDefault="00371405" w:rsidP="00371405">
      <w:pPr>
        <w:widowControl w:val="0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736087">
        <w:rPr>
          <w:rFonts w:asciiTheme="minorHAnsi" w:hAnsiTheme="minorHAnsi" w:cstheme="minorHAnsi"/>
          <w:sz w:val="20"/>
          <w:szCs w:val="20"/>
        </w:rPr>
        <w:t xml:space="preserve">Tratto Civitavecchia - Tarquinia </w:t>
      </w:r>
    </w:p>
    <w:bookmarkEnd w:id="0"/>
    <w:p w:rsidR="00F241C7" w:rsidRPr="00736087" w:rsidRDefault="00371405" w:rsidP="00371405">
      <w:pPr>
        <w:pStyle w:val="Titolo1"/>
        <w:numPr>
          <w:ilvl w:val="0"/>
          <w:numId w:val="0"/>
        </w:numPr>
        <w:spacing w:before="0"/>
        <w:ind w:left="1134"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 w:rsidRPr="00736087">
        <w:rPr>
          <w:rFonts w:asciiTheme="minorHAnsi" w:eastAsia="Calibri" w:hAnsiTheme="minorHAnsi" w:cstheme="minorHAnsi"/>
          <w:b w:val="0"/>
          <w:color w:val="000000" w:themeColor="text1"/>
          <w:sz w:val="20"/>
          <w:szCs w:val="20"/>
        </w:rPr>
        <w:t xml:space="preserve">Servizi per la manutenzione delle aree a verde, </w:t>
      </w:r>
      <w:r w:rsidRPr="00736087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servizi ambientali,</w:t>
      </w:r>
      <w:r w:rsidRPr="00736087">
        <w:rPr>
          <w:rFonts w:asciiTheme="minorHAnsi" w:eastAsia="Calibri" w:hAnsiTheme="minorHAnsi" w:cstheme="minorHAnsi"/>
          <w:b w:val="0"/>
          <w:color w:val="000000" w:themeColor="text1"/>
          <w:sz w:val="20"/>
          <w:szCs w:val="20"/>
        </w:rPr>
        <w:t xml:space="preserve"> assistenza alla viabilità comprensiva della posa e guardiania di segnaletica</w:t>
      </w:r>
      <w:r w:rsidR="006C69CE" w:rsidRPr="00736087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. </w:t>
      </w:r>
    </w:p>
    <w:p w:rsidR="00E1152D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</w:t>
      </w:r>
      <w:r w:rsidR="00E1152D">
        <w:rPr>
          <w:rFonts w:asciiTheme="minorHAnsi" w:hAnsiTheme="minorHAnsi" w:cs="Tahoma"/>
          <w:sz w:val="20"/>
          <w:szCs w:val="20"/>
        </w:rPr>
        <w:t>_________________</w:t>
      </w:r>
      <w:r w:rsidR="008735EE">
        <w:rPr>
          <w:rFonts w:asciiTheme="minorHAnsi" w:hAnsiTheme="minorHAnsi" w:cs="Tahoma"/>
          <w:sz w:val="20"/>
          <w:szCs w:val="20"/>
        </w:rPr>
        <w:t xml:space="preserve">_ </w:t>
      </w:r>
    </w:p>
    <w:p w:rsidR="00030169" w:rsidRDefault="0003016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:rsidR="006C69CE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con sede legale in __________</w:t>
      </w:r>
      <w:r w:rsidR="00E1152D">
        <w:rPr>
          <w:rFonts w:asciiTheme="minorHAnsi" w:hAnsiTheme="minorHAnsi" w:cs="Tahoma"/>
          <w:sz w:val="20"/>
          <w:szCs w:val="20"/>
        </w:rPr>
        <w:t>___________________________________</w:t>
      </w:r>
      <w:bookmarkStart w:id="1" w:name="_GoBack"/>
      <w:bookmarkEnd w:id="1"/>
      <w:r w:rsidR="00E1152D">
        <w:rPr>
          <w:rFonts w:asciiTheme="minorHAnsi" w:hAnsiTheme="minorHAnsi" w:cs="Tahoma"/>
          <w:sz w:val="20"/>
          <w:szCs w:val="20"/>
        </w:rPr>
        <w:t>_</w:t>
      </w:r>
      <w:r>
        <w:rPr>
          <w:rFonts w:asciiTheme="minorHAnsi" w:hAnsiTheme="minorHAnsi" w:cs="Tahoma"/>
          <w:sz w:val="20"/>
          <w:szCs w:val="20"/>
        </w:rPr>
        <w:t xml:space="preserve">___ </w:t>
      </w:r>
    </w:p>
    <w:p w:rsidR="006C69CE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Via/Piazza ____________________ n. ____ - cap. _________ città _________________ provincia di _______________, </w:t>
      </w:r>
    </w:p>
    <w:p w:rsidR="00E1152D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C.F. n. ___________________ partita I.V.A. n. ________________ ed inscritta alla C.C.I.A.A. di _______________ con il </w:t>
      </w:r>
    </w:p>
    <w:p w:rsidR="0092673C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n. ________________</w:t>
      </w:r>
      <w:r w:rsidR="0092673C">
        <w:rPr>
          <w:rFonts w:asciiTheme="minorHAnsi" w:hAnsiTheme="minorHAnsi" w:cs="Tahoma"/>
          <w:sz w:val="20"/>
          <w:szCs w:val="20"/>
        </w:rPr>
        <w:t>__</w:t>
      </w:r>
      <w:r>
        <w:rPr>
          <w:rFonts w:asciiTheme="minorHAnsi" w:hAnsiTheme="minorHAnsi" w:cs="Tahoma"/>
          <w:sz w:val="20"/>
          <w:szCs w:val="20"/>
        </w:rPr>
        <w:t xml:space="preserve"> </w:t>
      </w:r>
    </w:p>
    <w:p w:rsidR="008735EE" w:rsidRPr="00F328D4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 w:rsidRPr="00F328D4">
        <w:rPr>
          <w:rFonts w:asciiTheme="minorHAnsi" w:hAnsiTheme="minorHAnsi" w:cs="Tahoma"/>
          <w:sz w:val="20"/>
          <w:szCs w:val="20"/>
        </w:rPr>
        <w:t>[N.B.: in caso di raggruppamenti/aggregazioni di imprese indicare i riferimenti della mandataria e delle mandanti]</w:t>
      </w:r>
    </w:p>
    <w:p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 xml:space="preserve">il seguente </w:t>
      </w:r>
      <w:r w:rsidR="00736087">
        <w:rPr>
          <w:rFonts w:asciiTheme="minorHAnsi" w:hAnsiTheme="minorHAnsi" w:cs="Tahoma"/>
          <w:sz w:val="20"/>
          <w:szCs w:val="20"/>
        </w:rPr>
        <w:t xml:space="preserve">unico </w:t>
      </w:r>
      <w:r w:rsidR="00A1480A">
        <w:rPr>
          <w:rFonts w:asciiTheme="minorHAnsi" w:hAnsiTheme="minorHAnsi" w:cs="Tahoma"/>
          <w:sz w:val="20"/>
          <w:szCs w:val="20"/>
        </w:rPr>
        <w:t>ribasso</w:t>
      </w:r>
      <w:r w:rsidR="004F4B71">
        <w:rPr>
          <w:rFonts w:asciiTheme="minorHAnsi" w:hAnsiTheme="minorHAnsi" w:cs="Tahoma"/>
          <w:sz w:val="20"/>
          <w:szCs w:val="20"/>
        </w:rPr>
        <w:t xml:space="preserve"> percentuale come sotto riportato:</w:t>
      </w:r>
    </w:p>
    <w:p w:rsidR="00EA65B6" w:rsidRPr="00EA65B6" w:rsidRDefault="00EA65B6" w:rsidP="00EA65B6">
      <w:pPr>
        <w:keepNext/>
        <w:spacing w:before="60" w:after="60" w:line="276" w:lineRule="auto"/>
        <w:jc w:val="both"/>
        <w:rPr>
          <w:rFonts w:ascii="Garamond" w:hAnsi="Garamond"/>
          <w:b/>
          <w:lang w:eastAsia="en-US"/>
        </w:rPr>
      </w:pPr>
      <w:bookmarkStart w:id="2" w:name="_Hlk508479430"/>
    </w:p>
    <w:tbl>
      <w:tblPr>
        <w:tblW w:w="4964" w:type="pct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1"/>
        <w:gridCol w:w="2914"/>
        <w:gridCol w:w="1700"/>
        <w:gridCol w:w="1556"/>
        <w:gridCol w:w="3330"/>
      </w:tblGrid>
      <w:tr w:rsidR="00EA65B6" w:rsidRPr="00736087" w:rsidTr="00E1152D">
        <w:trPr>
          <w:cantSplit/>
          <w:trHeight w:val="1273"/>
        </w:trPr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A65B6" w:rsidRPr="00E1152D" w:rsidRDefault="00EA65B6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n.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65B6" w:rsidRPr="00E1152D" w:rsidRDefault="00EA65B6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servizi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A65B6" w:rsidRPr="00E1152D" w:rsidRDefault="00711B21" w:rsidP="00F328D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Theme="minorHAnsi" w:hAnsiTheme="minorHAnsi" w:cstheme="minorHAnsi"/>
                <w:sz w:val="20"/>
                <w:szCs w:val="20"/>
              </w:rPr>
              <w:t xml:space="preserve">Valore stimato a base d’asta al netto dei costi </w:t>
            </w:r>
            <w:r w:rsidR="00E80DFE" w:rsidRPr="00E1152D">
              <w:rPr>
                <w:rFonts w:asciiTheme="minorHAnsi" w:hAnsiTheme="minorHAnsi" w:cstheme="minorHAnsi"/>
                <w:sz w:val="20"/>
                <w:szCs w:val="20"/>
              </w:rPr>
              <w:t>della sicurezza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11B21" w:rsidRPr="00E1152D" w:rsidRDefault="00711B21" w:rsidP="00711B21">
            <w:pPr>
              <w:pStyle w:val="Testocommento"/>
              <w:jc w:val="center"/>
              <w:rPr>
                <w:rFonts w:asciiTheme="minorHAnsi" w:hAnsiTheme="minorHAnsi" w:cstheme="minorHAnsi"/>
              </w:rPr>
            </w:pPr>
            <w:r w:rsidRPr="00E1152D">
              <w:rPr>
                <w:rFonts w:asciiTheme="minorHAnsi" w:hAnsiTheme="minorHAnsi" w:cstheme="minorHAnsi"/>
              </w:rPr>
              <w:t>Costi</w:t>
            </w:r>
            <w:r w:rsidR="00E80DFE" w:rsidRPr="00E1152D">
              <w:rPr>
                <w:rFonts w:asciiTheme="minorHAnsi" w:hAnsiTheme="minorHAnsi" w:cstheme="minorHAnsi"/>
              </w:rPr>
              <w:t xml:space="preserve"> della sicurezza</w:t>
            </w:r>
          </w:p>
          <w:p w:rsidR="00500579" w:rsidRPr="00E1152D" w:rsidRDefault="00711B21" w:rsidP="00F328D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Theme="minorHAnsi" w:hAnsiTheme="minorHAnsi" w:cstheme="minorHAnsi"/>
                <w:sz w:val="20"/>
                <w:szCs w:val="20"/>
              </w:rPr>
              <w:t xml:space="preserve">non soggetti a ribasso 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A65B6" w:rsidRPr="00E1152D" w:rsidRDefault="00736087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2D">
              <w:rPr>
                <w:rFonts w:asciiTheme="minorHAnsi" w:hAnsiTheme="minorHAnsi" w:cstheme="minorHAnsi"/>
                <w:sz w:val="20"/>
                <w:szCs w:val="20"/>
              </w:rPr>
              <w:t xml:space="preserve">Unico </w:t>
            </w:r>
            <w:r w:rsidR="00711B21" w:rsidRPr="00E1152D">
              <w:rPr>
                <w:rFonts w:asciiTheme="minorHAnsi" w:hAnsiTheme="minorHAnsi" w:cstheme="minorHAnsi"/>
                <w:sz w:val="20"/>
                <w:szCs w:val="20"/>
              </w:rPr>
              <w:t xml:space="preserve">Ribasso % </w:t>
            </w:r>
          </w:p>
          <w:p w:rsidR="00AF6DBC" w:rsidRPr="00E1152D" w:rsidRDefault="00AF6DBC" w:rsidP="004406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Theme="minorHAnsi" w:hAnsiTheme="minorHAnsi" w:cstheme="minorHAnsi"/>
                <w:sz w:val="20"/>
                <w:szCs w:val="20"/>
              </w:rPr>
              <w:t>(cifr</w:t>
            </w:r>
            <w:r w:rsidR="0044067D" w:rsidRPr="00E115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1152D">
              <w:rPr>
                <w:rFonts w:asciiTheme="minorHAnsi" w:hAnsiTheme="minorHAnsi" w:cstheme="minorHAnsi"/>
                <w:sz w:val="20"/>
                <w:szCs w:val="20"/>
              </w:rPr>
              <w:t xml:space="preserve"> e lettere)</w:t>
            </w:r>
          </w:p>
        </w:tc>
      </w:tr>
      <w:tr w:rsidR="00711B21" w:rsidRPr="00736087" w:rsidTr="00E1152D">
        <w:trPr>
          <w:trHeight w:val="22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711B21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711B21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bookmarkStart w:id="3" w:name="_Hlk508135210"/>
            <w:r w:rsidRPr="00E1152D">
              <w:rPr>
                <w:rFonts w:asciiTheme="minorHAnsi" w:eastAsia="Calibri" w:hAnsiTheme="minorHAnsi" w:cstheme="minorHAnsi"/>
                <w:sz w:val="20"/>
                <w:szCs w:val="20"/>
              </w:rPr>
              <w:t>Servizi per la manutenzione delle aree a verde</w:t>
            </w:r>
            <w:bookmarkEnd w:id="3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F328D4" w:rsidP="0003642B">
            <w:pPr>
              <w:widowControl w:val="0"/>
              <w:tabs>
                <w:tab w:val="left" w:pos="360"/>
              </w:tabs>
              <w:spacing w:after="120" w:line="276" w:lineRule="auto"/>
              <w:jc w:val="center"/>
              <w:rPr>
                <w:rFonts w:ascii="Calibri" w:hAnsi="Calibri" w:cstheme="minorHAnsi"/>
                <w:i/>
                <w:sz w:val="20"/>
                <w:szCs w:val="20"/>
                <w:lang w:eastAsia="en-US"/>
              </w:rPr>
            </w:pPr>
            <w:r w:rsidRPr="00E1152D">
              <w:rPr>
                <w:rFonts w:ascii="Calibri" w:hAnsi="Calibri"/>
                <w:sz w:val="20"/>
                <w:szCs w:val="20"/>
              </w:rPr>
              <w:t xml:space="preserve">€ </w:t>
            </w:r>
            <w:r w:rsidRPr="00E1152D">
              <w:rPr>
                <w:rFonts w:ascii="Calibri" w:hAnsi="Calibri"/>
                <w:color w:val="000000" w:themeColor="text1"/>
                <w:sz w:val="20"/>
                <w:szCs w:val="20"/>
              </w:rPr>
              <w:t>892.714,20.=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F328D4" w:rsidP="00EA65B6">
            <w:pPr>
              <w:spacing w:before="60" w:after="6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="Calibri" w:hAnsi="Calibri"/>
                <w:sz w:val="20"/>
                <w:szCs w:val="20"/>
              </w:rPr>
              <w:t>€ 239.285,80.=</w:t>
            </w: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B21" w:rsidRPr="00E1152D" w:rsidRDefault="00711B21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  <w:p w:rsidR="00E1152D" w:rsidRPr="00E1152D" w:rsidRDefault="00AF6DBC" w:rsidP="00E1152D">
            <w:pPr>
              <w:spacing w:before="60" w:after="6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E1152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E97C50" w:rsidRPr="00E1152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  <w:r w:rsidRPr="00E1152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AF6DBC" w:rsidRPr="00E1152D" w:rsidRDefault="00AF6DBC" w:rsidP="00E97C50">
            <w:pPr>
              <w:spacing w:before="60" w:after="60" w:line="276" w:lineRule="auto"/>
              <w:ind w:left="-21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11B21" w:rsidRPr="00736087" w:rsidTr="00E1152D">
        <w:trPr>
          <w:trHeight w:val="22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711B21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711B21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Servizi ambientali</w:t>
            </w:r>
            <w:r w:rsidRPr="00E1152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F328D4" w:rsidP="00EA65B6">
            <w:pPr>
              <w:widowControl w:val="0"/>
              <w:tabs>
                <w:tab w:val="left" w:pos="360"/>
              </w:tabs>
              <w:spacing w:after="120" w:line="276" w:lineRule="auto"/>
              <w:jc w:val="center"/>
              <w:rPr>
                <w:rFonts w:ascii="Calibri" w:hAnsi="Calibri" w:cstheme="minorHAnsi"/>
                <w:bCs/>
                <w:iCs/>
                <w:sz w:val="20"/>
                <w:szCs w:val="20"/>
              </w:rPr>
            </w:pPr>
            <w:r w:rsidRPr="00E1152D">
              <w:rPr>
                <w:rFonts w:ascii="Calibri" w:hAnsi="Calibri"/>
                <w:sz w:val="20"/>
                <w:szCs w:val="20"/>
              </w:rPr>
              <w:t xml:space="preserve">€ </w:t>
            </w:r>
            <w:r w:rsidRPr="00E1152D">
              <w:rPr>
                <w:rFonts w:ascii="Calibri" w:hAnsi="Calibri"/>
                <w:color w:val="000000" w:themeColor="text1"/>
                <w:sz w:val="20"/>
                <w:szCs w:val="20"/>
              </w:rPr>
              <w:t>980.878,44.=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F328D4" w:rsidP="00EA65B6">
            <w:pPr>
              <w:spacing w:before="60" w:after="6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="Calibri" w:hAnsi="Calibri"/>
                <w:sz w:val="20"/>
                <w:szCs w:val="20"/>
              </w:rPr>
              <w:t>€ 75.121,56.=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B21" w:rsidRPr="00E1152D" w:rsidRDefault="00711B21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11B21" w:rsidRPr="00736087" w:rsidTr="00E1152D">
        <w:trPr>
          <w:trHeight w:val="22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711B21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711B21" w:rsidP="00F328D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Theme="minorHAnsi" w:eastAsia="Calibri" w:hAnsiTheme="minorHAnsi" w:cstheme="minorHAnsi"/>
                <w:sz w:val="20"/>
                <w:szCs w:val="20"/>
              </w:rPr>
              <w:t>Servizio di assistenza alla viabilità comprensiva della posa e guardiania di segnaletica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F328D4" w:rsidP="00EA65B6">
            <w:pPr>
              <w:widowControl w:val="0"/>
              <w:tabs>
                <w:tab w:val="left" w:pos="360"/>
              </w:tabs>
              <w:spacing w:after="120" w:line="276" w:lineRule="auto"/>
              <w:jc w:val="center"/>
              <w:rPr>
                <w:rFonts w:ascii="Calibri" w:hAnsi="Calibri" w:cstheme="minorHAnsi"/>
                <w:bCs/>
                <w:iCs/>
                <w:sz w:val="20"/>
                <w:szCs w:val="20"/>
              </w:rPr>
            </w:pPr>
            <w:r w:rsidRPr="00E1152D">
              <w:rPr>
                <w:rFonts w:ascii="Calibri" w:hAnsi="Calibri"/>
                <w:sz w:val="20"/>
                <w:szCs w:val="20"/>
              </w:rPr>
              <w:t>€ 1.076.949,88</w:t>
            </w:r>
            <w:r w:rsidRPr="00E1152D">
              <w:rPr>
                <w:rFonts w:ascii="Calibri" w:hAnsi="Calibri"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E1152D" w:rsidRDefault="00F328D4" w:rsidP="00EA65B6">
            <w:pPr>
              <w:spacing w:before="60" w:after="6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eastAsia="en-US"/>
              </w:rPr>
            </w:pPr>
            <w:r w:rsidRPr="00E1152D">
              <w:rPr>
                <w:rFonts w:ascii="Calibri" w:hAnsi="Calibri"/>
                <w:sz w:val="20"/>
                <w:szCs w:val="20"/>
              </w:rPr>
              <w:t>€ 23.050,12</w:t>
            </w:r>
            <w:r w:rsidR="00E1152D" w:rsidRPr="00E1152D">
              <w:rPr>
                <w:rFonts w:ascii="Calibri" w:hAnsi="Calibri"/>
                <w:sz w:val="20"/>
                <w:szCs w:val="20"/>
              </w:rPr>
              <w:t>.</w:t>
            </w:r>
            <w:r w:rsidRPr="00E1152D">
              <w:rPr>
                <w:rFonts w:ascii="Calibri" w:hAnsi="Calibri"/>
                <w:sz w:val="20"/>
                <w:szCs w:val="20"/>
              </w:rPr>
              <w:t>=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B21" w:rsidRPr="00E1152D" w:rsidRDefault="00711B21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1152D" w:rsidRPr="00736087" w:rsidTr="00E1152D">
        <w:trPr>
          <w:trHeight w:val="121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2D" w:rsidRPr="00E1152D" w:rsidRDefault="00E1152D" w:rsidP="00EA65B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2D" w:rsidRPr="00E1152D" w:rsidRDefault="00E1152D" w:rsidP="00F328D4">
            <w:pPr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1152D">
              <w:rPr>
                <w:rFonts w:asciiTheme="minorHAnsi" w:eastAsia="Calibri" w:hAnsiTheme="minorHAnsi" w:cstheme="minorHAnsi"/>
                <w:sz w:val="20"/>
                <w:szCs w:val="20"/>
              </w:rPr>
              <w:t>Importo totale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2D" w:rsidRPr="00E1152D" w:rsidRDefault="00E1152D" w:rsidP="00EA65B6">
            <w:pPr>
              <w:widowControl w:val="0"/>
              <w:tabs>
                <w:tab w:val="left" w:pos="360"/>
              </w:tabs>
              <w:spacing w:after="120"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1152D">
              <w:rPr>
                <w:rFonts w:asciiTheme="minorHAnsi" w:hAnsiTheme="minorHAnsi"/>
                <w:sz w:val="20"/>
                <w:szCs w:val="20"/>
              </w:rPr>
              <w:t>€ 2.950.542,52.=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2D" w:rsidRPr="00E1152D" w:rsidRDefault="00E1152D" w:rsidP="00EA65B6">
            <w:pPr>
              <w:spacing w:before="60" w:after="60"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1152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€ 337.457,48.=</w:t>
            </w:r>
          </w:p>
        </w:tc>
        <w:tc>
          <w:tcPr>
            <w:tcW w:w="1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2D" w:rsidRPr="00E1152D" w:rsidRDefault="00E1152D" w:rsidP="00E1152D">
            <w:pPr>
              <w:spacing w:before="60" w:after="6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E1152D" w:rsidRPr="00E1152D" w:rsidRDefault="00E1152D" w:rsidP="00E1152D">
            <w:pPr>
              <w:spacing w:before="60" w:after="6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E1152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Cifre    ………………………………………….</w:t>
            </w:r>
          </w:p>
          <w:p w:rsidR="00E1152D" w:rsidRPr="00E1152D" w:rsidRDefault="00E1152D" w:rsidP="00E1152D">
            <w:pPr>
              <w:spacing w:before="60" w:after="6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E1152D" w:rsidRPr="00E1152D" w:rsidRDefault="00E1152D" w:rsidP="00E1152D">
            <w:pPr>
              <w:spacing w:before="60" w:after="6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E1152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Lettere……………………………………………</w:t>
            </w:r>
          </w:p>
        </w:tc>
      </w:tr>
      <w:bookmarkEnd w:id="2"/>
    </w:tbl>
    <w:p w:rsidR="00550EE5" w:rsidRPr="00736087" w:rsidRDefault="00550EE5" w:rsidP="00550EE5">
      <w:pPr>
        <w:pStyle w:val="Paragrafoelenco"/>
        <w:widowControl w:val="0"/>
        <w:spacing w:after="120"/>
        <w:ind w:left="426"/>
        <w:jc w:val="both"/>
        <w:rPr>
          <w:rFonts w:cstheme="minorHAnsi"/>
          <w:sz w:val="20"/>
          <w:szCs w:val="20"/>
        </w:rPr>
      </w:pPr>
    </w:p>
    <w:p w:rsidR="00A65A6F" w:rsidRDefault="00A65A6F" w:rsidP="00A1480A">
      <w:pPr>
        <w:widowControl w:val="0"/>
        <w:spacing w:before="240"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A65A6F" w:rsidRDefault="00A65A6F" w:rsidP="00A1480A">
      <w:pPr>
        <w:widowControl w:val="0"/>
        <w:spacing w:before="240"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A65A6F" w:rsidRDefault="00A65A6F" w:rsidP="00A1480A">
      <w:pPr>
        <w:widowControl w:val="0"/>
        <w:spacing w:before="240"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A65A6F" w:rsidRDefault="00A65A6F" w:rsidP="00A1480A">
      <w:pPr>
        <w:widowControl w:val="0"/>
        <w:spacing w:before="240"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A65A6F" w:rsidRDefault="00A65A6F" w:rsidP="00A1480A">
      <w:pPr>
        <w:widowControl w:val="0"/>
        <w:spacing w:before="240"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A65A6F" w:rsidRDefault="00A65A6F" w:rsidP="00A1480A">
      <w:pPr>
        <w:widowControl w:val="0"/>
        <w:spacing w:before="240"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A65A6F" w:rsidRDefault="00A65A6F" w:rsidP="00A1480A">
      <w:pPr>
        <w:widowControl w:val="0"/>
        <w:spacing w:before="240"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A65A6F" w:rsidRDefault="00A65A6F" w:rsidP="00A1480A">
      <w:pPr>
        <w:widowControl w:val="0"/>
        <w:spacing w:before="240"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4F4B71" w:rsidRPr="00736087" w:rsidRDefault="00B569A6" w:rsidP="00A1480A">
      <w:pPr>
        <w:widowControl w:val="0"/>
        <w:spacing w:before="240" w:after="360"/>
        <w:jc w:val="both"/>
        <w:rPr>
          <w:rFonts w:asciiTheme="minorHAnsi" w:hAnsiTheme="minorHAnsi" w:cstheme="minorHAnsi"/>
          <w:sz w:val="20"/>
          <w:szCs w:val="20"/>
        </w:rPr>
      </w:pPr>
      <w:r w:rsidRPr="00736087">
        <w:rPr>
          <w:rFonts w:asciiTheme="minorHAnsi" w:hAnsiTheme="minorHAnsi" w:cstheme="minorHAnsi"/>
          <w:sz w:val="20"/>
          <w:szCs w:val="20"/>
        </w:rPr>
        <w:t xml:space="preserve">Ai sensi dell’art. 95 comma 10 del </w:t>
      </w:r>
      <w:proofErr w:type="spellStart"/>
      <w:r w:rsidRPr="00736087">
        <w:rPr>
          <w:rFonts w:asciiTheme="minorHAnsi" w:hAnsiTheme="minorHAnsi" w:cstheme="minorHAnsi"/>
          <w:sz w:val="20"/>
          <w:szCs w:val="20"/>
        </w:rPr>
        <w:t>DLgs</w:t>
      </w:r>
      <w:proofErr w:type="spellEnd"/>
      <w:r w:rsidRPr="00736087">
        <w:rPr>
          <w:rFonts w:asciiTheme="minorHAnsi" w:hAnsiTheme="minorHAnsi" w:cstheme="minorHAnsi"/>
          <w:sz w:val="20"/>
          <w:szCs w:val="20"/>
        </w:rPr>
        <w:t xml:space="preserve"> 50/2016 e </w:t>
      </w:r>
      <w:proofErr w:type="spellStart"/>
      <w:r w:rsidRPr="00736087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736087">
        <w:rPr>
          <w:rFonts w:asciiTheme="minorHAnsi" w:hAnsiTheme="minorHAnsi" w:cstheme="minorHAnsi"/>
          <w:sz w:val="20"/>
          <w:szCs w:val="20"/>
        </w:rPr>
        <w:t>, i</w:t>
      </w:r>
      <w:r w:rsidR="00A1480A" w:rsidRPr="00736087">
        <w:rPr>
          <w:rFonts w:asciiTheme="minorHAnsi" w:hAnsiTheme="minorHAnsi" w:cstheme="minorHAnsi"/>
          <w:sz w:val="20"/>
          <w:szCs w:val="20"/>
        </w:rPr>
        <w:t>l sottoscritto dichiara</w:t>
      </w:r>
      <w:r w:rsidR="00736087">
        <w:rPr>
          <w:rFonts w:asciiTheme="minorHAnsi" w:hAnsiTheme="minorHAnsi" w:cstheme="minorHAnsi"/>
          <w:sz w:val="20"/>
          <w:szCs w:val="20"/>
        </w:rPr>
        <w:t>,</w:t>
      </w:r>
      <w:r w:rsidR="00A1480A" w:rsidRPr="00736087">
        <w:rPr>
          <w:rFonts w:asciiTheme="minorHAnsi" w:hAnsiTheme="minorHAnsi" w:cstheme="minorHAnsi"/>
          <w:sz w:val="20"/>
          <w:szCs w:val="20"/>
        </w:rPr>
        <w:t xml:space="preserve"> inoltre</w:t>
      </w:r>
      <w:r w:rsidR="00736087">
        <w:rPr>
          <w:rFonts w:asciiTheme="minorHAnsi" w:hAnsiTheme="minorHAnsi" w:cstheme="minorHAnsi"/>
          <w:sz w:val="20"/>
          <w:szCs w:val="20"/>
        </w:rPr>
        <w:t>,</w:t>
      </w:r>
      <w:r w:rsidR="00A1480A" w:rsidRPr="00736087">
        <w:rPr>
          <w:rFonts w:asciiTheme="minorHAnsi" w:hAnsiTheme="minorHAnsi" w:cstheme="minorHAnsi"/>
          <w:sz w:val="20"/>
          <w:szCs w:val="20"/>
        </w:rPr>
        <w:t xml:space="preserve"> che i costi della manodopera e gli oneri aziendali concernenti l’adempimento delle disposizioni in materia di salute e sicurezza sui luoghi di lavoro sono pari a:</w:t>
      </w:r>
    </w:p>
    <w:tbl>
      <w:tblPr>
        <w:tblW w:w="4968" w:type="pct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98"/>
        <w:gridCol w:w="3582"/>
        <w:gridCol w:w="2989"/>
        <w:gridCol w:w="2989"/>
      </w:tblGrid>
      <w:tr w:rsidR="00711B21" w:rsidRPr="00736087" w:rsidTr="00C84BB8">
        <w:trPr>
          <w:cantSplit/>
          <w:trHeight w:val="127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11B21" w:rsidRPr="00736087" w:rsidRDefault="00711B21" w:rsidP="00E1152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60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n.</w:t>
            </w:r>
          </w:p>
        </w:tc>
        <w:tc>
          <w:tcPr>
            <w:tcW w:w="20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1B21" w:rsidRPr="00736087" w:rsidRDefault="00711B21" w:rsidP="00E1152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60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servizi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11B21" w:rsidRDefault="00711B21" w:rsidP="00E1152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6087">
              <w:rPr>
                <w:rFonts w:asciiTheme="minorHAnsi" w:hAnsiTheme="minorHAnsi" w:cstheme="minorHAnsi"/>
                <w:b/>
                <w:sz w:val="20"/>
                <w:szCs w:val="20"/>
              </w:rPr>
              <w:t>Valore stimato costi della mano d’opera</w:t>
            </w:r>
          </w:p>
          <w:p w:rsidR="00C84BB8" w:rsidRPr="00736087" w:rsidRDefault="00C84BB8" w:rsidP="00300EB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(cifr</w:t>
            </w:r>
            <w:r w:rsidR="00300EB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lettere)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11B21" w:rsidRDefault="00711B21" w:rsidP="0050057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6087">
              <w:rPr>
                <w:rFonts w:asciiTheme="minorHAnsi" w:hAnsiTheme="minorHAnsi" w:cstheme="minorHAnsi"/>
                <w:b/>
                <w:sz w:val="20"/>
                <w:szCs w:val="20"/>
              </w:rPr>
              <w:t>Valore stimato oneri aziendali per salute e sicurezza</w:t>
            </w:r>
          </w:p>
          <w:p w:rsidR="00C84BB8" w:rsidRPr="00736087" w:rsidRDefault="00C84BB8" w:rsidP="00300EB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(cifr</w:t>
            </w:r>
            <w:r w:rsidR="00300EB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lettere)</w:t>
            </w:r>
          </w:p>
        </w:tc>
      </w:tr>
      <w:tr w:rsidR="00711B21" w:rsidRPr="00736087" w:rsidTr="00C84BB8">
        <w:trPr>
          <w:trHeight w:val="22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736087" w:rsidRDefault="00711B21" w:rsidP="00E1152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60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736087" w:rsidRDefault="00711B21" w:rsidP="00E1152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736087">
              <w:rPr>
                <w:rFonts w:asciiTheme="minorHAnsi" w:eastAsia="Calibri" w:hAnsiTheme="minorHAnsi" w:cstheme="minorHAnsi"/>
                <w:sz w:val="20"/>
                <w:szCs w:val="20"/>
              </w:rPr>
              <w:t>Servizi per la manutenzione delle aree a verde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BB8" w:rsidRDefault="00C84BB8" w:rsidP="00C84BB8">
            <w:pPr>
              <w:spacing w:before="60" w:after="6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C84BB8" w:rsidRPr="00AF6DBC" w:rsidRDefault="00E97C50" w:rsidP="00C84BB8">
            <w:pPr>
              <w:spacing w:before="60" w:after="6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Cifra </w:t>
            </w:r>
            <w:r w:rsidR="00C84BB8" w:rsidRPr="00AF6DB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………………………………</w:t>
            </w:r>
            <w:r w:rsidR="00C84B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………….</w:t>
            </w:r>
          </w:p>
          <w:p w:rsidR="00C84BB8" w:rsidRDefault="00C84BB8" w:rsidP="00C84BB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  <w:p w:rsidR="00C84BB8" w:rsidRDefault="00C84BB8" w:rsidP="00C84BB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711B21" w:rsidRPr="00736087" w:rsidRDefault="00E97C50" w:rsidP="00C84BB8">
            <w:pPr>
              <w:widowControl w:val="0"/>
              <w:tabs>
                <w:tab w:val="left" w:pos="36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Lettere</w:t>
            </w:r>
            <w:r w:rsidR="00C84BB8" w:rsidRPr="00AF6DB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………………………………</w:t>
            </w:r>
            <w:r w:rsidR="00C84B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………….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BB8" w:rsidRDefault="00C84BB8" w:rsidP="00C84BB8">
            <w:pPr>
              <w:spacing w:before="60" w:after="6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C84BB8" w:rsidRPr="00AF6DBC" w:rsidRDefault="00E97C50" w:rsidP="00C84BB8">
            <w:pPr>
              <w:spacing w:before="60" w:after="6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Cifra</w:t>
            </w:r>
            <w:r w:rsidR="00C84BB8" w:rsidRPr="00AF6DB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………………………………</w:t>
            </w:r>
            <w:r w:rsidR="00C84B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………….</w:t>
            </w:r>
          </w:p>
          <w:p w:rsidR="00C84BB8" w:rsidRDefault="00C84BB8" w:rsidP="00C84BB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  <w:p w:rsidR="00C84BB8" w:rsidRDefault="00C84BB8" w:rsidP="00C84BB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711B21" w:rsidRPr="00736087" w:rsidRDefault="00E97C50" w:rsidP="00C84BB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Lettere</w:t>
            </w:r>
            <w:r w:rsidR="00C84BB8" w:rsidRPr="00AF6DB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………………………………</w:t>
            </w:r>
            <w:r w:rsidR="00C84B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………….</w:t>
            </w:r>
          </w:p>
        </w:tc>
      </w:tr>
      <w:tr w:rsidR="00711B21" w:rsidRPr="00736087" w:rsidTr="00C84BB8">
        <w:trPr>
          <w:trHeight w:val="22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736087" w:rsidRDefault="00711B21" w:rsidP="00E1152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60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736087" w:rsidRDefault="00711B21" w:rsidP="00E1152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60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Servizi ambientali</w:t>
            </w:r>
            <w:r w:rsidRPr="0073608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B21" w:rsidRPr="00736087" w:rsidRDefault="00711B21" w:rsidP="00E1152D">
            <w:pPr>
              <w:widowControl w:val="0"/>
              <w:tabs>
                <w:tab w:val="left" w:pos="36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B21" w:rsidRPr="00736087" w:rsidRDefault="00711B21" w:rsidP="00E1152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11B21" w:rsidRPr="00736087" w:rsidTr="00C84BB8">
        <w:trPr>
          <w:trHeight w:val="22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736087" w:rsidRDefault="00711B21" w:rsidP="00E1152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60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736087" w:rsidRDefault="00711B21" w:rsidP="00C84BB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36087">
              <w:rPr>
                <w:rFonts w:asciiTheme="minorHAnsi" w:eastAsia="Calibri" w:hAnsiTheme="minorHAnsi" w:cstheme="minorHAnsi"/>
                <w:sz w:val="20"/>
                <w:szCs w:val="20"/>
              </w:rPr>
              <w:t>Servizio di assistenza alla viabilità comprensiva della posa e guardiania di segnaletica</w:t>
            </w:r>
            <w:r w:rsidR="00C84BB8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  <w:r w:rsidRPr="0073608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736087" w:rsidRDefault="00711B21" w:rsidP="00E1152D">
            <w:pPr>
              <w:widowControl w:val="0"/>
              <w:tabs>
                <w:tab w:val="left" w:pos="360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736087" w:rsidRDefault="00711B21" w:rsidP="00E1152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A1480A" w:rsidRPr="00736087" w:rsidRDefault="00A1480A" w:rsidP="00A1480A">
      <w:pPr>
        <w:pStyle w:val="Paragrafoelenco"/>
        <w:widowControl w:val="0"/>
        <w:spacing w:after="120"/>
        <w:ind w:left="426"/>
        <w:jc w:val="both"/>
        <w:rPr>
          <w:rFonts w:cstheme="minorHAnsi"/>
          <w:sz w:val="20"/>
          <w:szCs w:val="20"/>
        </w:rPr>
      </w:pPr>
    </w:p>
    <w:p w:rsidR="00C53392" w:rsidRPr="00C53392" w:rsidRDefault="00C53392" w:rsidP="00C53392">
      <w:pPr>
        <w:spacing w:before="60" w:after="60" w:line="276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C53392">
        <w:rPr>
          <w:rFonts w:ascii="Calibri" w:hAnsi="Calibri" w:cs="Calibri"/>
          <w:sz w:val="20"/>
          <w:szCs w:val="20"/>
          <w:lang w:eastAsia="en-US"/>
        </w:rPr>
        <w:t>L’offerta economica,</w:t>
      </w:r>
      <w:r w:rsidRPr="00C53392">
        <w:rPr>
          <w:rFonts w:ascii="Calibri" w:hAnsi="Calibri" w:cs="Calibri"/>
          <w:b/>
          <w:sz w:val="20"/>
          <w:szCs w:val="20"/>
          <w:lang w:eastAsia="en-US"/>
        </w:rPr>
        <w:t xml:space="preserve"> a pena di esclusione</w:t>
      </w:r>
      <w:r w:rsidRPr="00C53392">
        <w:rPr>
          <w:rFonts w:ascii="Calibri" w:hAnsi="Calibri" w:cs="Calibri"/>
          <w:sz w:val="20"/>
          <w:szCs w:val="20"/>
          <w:lang w:eastAsia="en-US"/>
        </w:rPr>
        <w:t xml:space="preserve">, è sottoscritta con le modalità indicate per la sottoscrizione della domanda di cui al paragrafo </w:t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begin"/>
      </w:r>
      <w:r w:rsidRPr="00C53392">
        <w:rPr>
          <w:rFonts w:ascii="Calibri" w:hAnsi="Calibri" w:cs="Calibri"/>
          <w:sz w:val="20"/>
          <w:szCs w:val="20"/>
          <w:lang w:eastAsia="en-US"/>
        </w:rPr>
        <w:instrText xml:space="preserve"> REF _Ref496796975 \r \h  \* MERGEFORMAT </w:instrText>
      </w:r>
      <w:r w:rsidRPr="00C53392">
        <w:rPr>
          <w:rFonts w:ascii="Calibri" w:hAnsi="Calibri" w:cs="Calibri"/>
          <w:sz w:val="20"/>
          <w:szCs w:val="20"/>
          <w:lang w:eastAsia="en-US"/>
        </w:rPr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separate"/>
      </w:r>
      <w:r w:rsidRPr="00C53392">
        <w:rPr>
          <w:rFonts w:ascii="Calibri" w:hAnsi="Calibri" w:cs="Calibri"/>
          <w:sz w:val="20"/>
          <w:szCs w:val="20"/>
          <w:lang w:eastAsia="en-US"/>
        </w:rPr>
        <w:t>15.1</w:t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end"/>
      </w:r>
      <w:r w:rsidRPr="00C53392">
        <w:rPr>
          <w:rFonts w:ascii="Calibri" w:hAnsi="Calibri" w:cs="Calibri"/>
          <w:sz w:val="20"/>
          <w:szCs w:val="20"/>
          <w:lang w:eastAsia="en-US"/>
        </w:rPr>
        <w:t xml:space="preserve">. del Disciplinare di gara.  </w:t>
      </w:r>
    </w:p>
    <w:p w:rsidR="00C53392" w:rsidRPr="00C53392" w:rsidRDefault="00C53392" w:rsidP="00C53392">
      <w:pPr>
        <w:spacing w:before="60" w:after="60" w:line="276" w:lineRule="auto"/>
        <w:jc w:val="both"/>
        <w:rPr>
          <w:rFonts w:ascii="Calibri" w:hAnsi="Calibri" w:cs="Calibri"/>
          <w:i/>
          <w:sz w:val="20"/>
          <w:szCs w:val="20"/>
          <w:lang w:eastAsia="en-US"/>
        </w:rPr>
      </w:pPr>
      <w:r w:rsidRPr="00C53392">
        <w:rPr>
          <w:rFonts w:ascii="Calibri" w:hAnsi="Calibri" w:cs="Calibri"/>
          <w:sz w:val="20"/>
          <w:szCs w:val="20"/>
          <w:lang w:eastAsia="en-US"/>
        </w:rPr>
        <w:t xml:space="preserve">Sono inammissibili le offerte economiche che superino l’importo a base d’asta </w:t>
      </w:r>
      <w:bookmarkStart w:id="4" w:name="_Hlk508548111"/>
      <w:r w:rsidRPr="00C53392">
        <w:rPr>
          <w:rFonts w:ascii="Calibri" w:hAnsi="Calibri" w:cs="Calibri"/>
          <w:sz w:val="20"/>
          <w:szCs w:val="20"/>
          <w:lang w:eastAsia="en-US"/>
        </w:rPr>
        <w:t xml:space="preserve">o che non siano formulate nel rispetto dei prezzi di riferimento indicati al punto </w:t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begin"/>
      </w:r>
      <w:r w:rsidRPr="00C53392">
        <w:rPr>
          <w:rFonts w:ascii="Calibri" w:hAnsi="Calibri" w:cs="Calibri"/>
          <w:sz w:val="20"/>
          <w:szCs w:val="20"/>
          <w:lang w:eastAsia="en-US"/>
        </w:rPr>
        <w:instrText xml:space="preserve"> REF _Ref498597801 \r \h  \* MERGEFORMAT </w:instrText>
      </w:r>
      <w:r w:rsidRPr="00C53392">
        <w:rPr>
          <w:rFonts w:ascii="Calibri" w:hAnsi="Calibri" w:cs="Calibri"/>
          <w:sz w:val="20"/>
          <w:szCs w:val="20"/>
          <w:lang w:eastAsia="en-US"/>
        </w:rPr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separate"/>
      </w:r>
      <w:r w:rsidRPr="00C53392">
        <w:rPr>
          <w:rFonts w:ascii="Calibri" w:hAnsi="Calibri" w:cs="Calibri"/>
          <w:sz w:val="20"/>
          <w:szCs w:val="20"/>
          <w:lang w:eastAsia="en-US"/>
        </w:rPr>
        <w:t>3</w:t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end"/>
      </w:r>
      <w:r w:rsidRPr="00C53392">
        <w:rPr>
          <w:rFonts w:ascii="Calibri" w:hAnsi="Calibri" w:cs="Calibri"/>
          <w:sz w:val="20"/>
          <w:szCs w:val="20"/>
          <w:lang w:eastAsia="en-US"/>
        </w:rPr>
        <w:t xml:space="preserve"> del presente disciplinare</w:t>
      </w:r>
      <w:bookmarkEnd w:id="4"/>
      <w:r w:rsidRPr="00C53392">
        <w:rPr>
          <w:rFonts w:ascii="Calibri" w:hAnsi="Calibri" w:cs="Calibri"/>
          <w:sz w:val="20"/>
          <w:szCs w:val="20"/>
          <w:lang w:eastAsia="en-US"/>
        </w:rPr>
        <w:t>.</w:t>
      </w:r>
    </w:p>
    <w:p w:rsidR="004F4B71" w:rsidRPr="00265181" w:rsidRDefault="004F4B71" w:rsidP="00C53392">
      <w:pPr>
        <w:widowControl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4F4B71" w:rsidRPr="00265181" w:rsidSect="00B54197">
      <w:headerReference w:type="default" r:id="rId9"/>
      <w:footerReference w:type="default" r:id="rId10"/>
      <w:pgSz w:w="11906" w:h="16838"/>
      <w:pgMar w:top="1276" w:right="992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2D" w:rsidRDefault="00E1152D" w:rsidP="00B210BB">
      <w:r>
        <w:separator/>
      </w:r>
    </w:p>
  </w:endnote>
  <w:endnote w:type="continuationSeparator" w:id="0">
    <w:p w:rsidR="00E1152D" w:rsidRDefault="00E1152D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2D" w:rsidRPr="00374880" w:rsidRDefault="00E1152D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Pr="00374880">
      <w:rPr>
        <w:rFonts w:ascii="Constantia" w:eastAsiaTheme="minorEastAsia" w:hAnsi="Constantia"/>
        <w:sz w:val="20"/>
        <w:szCs w:val="20"/>
      </w:rPr>
      <w:fldChar w:fldCharType="begin"/>
    </w:r>
    <w:r w:rsidRPr="00374880">
      <w:rPr>
        <w:rFonts w:ascii="Constantia" w:hAnsi="Constantia"/>
        <w:sz w:val="20"/>
        <w:szCs w:val="20"/>
      </w:rPr>
      <w:instrText>PAGE   \* MERGEFORMAT</w:instrText>
    </w:r>
    <w:r w:rsidRPr="00374880">
      <w:rPr>
        <w:rFonts w:ascii="Constantia" w:eastAsiaTheme="minorEastAsia" w:hAnsi="Constantia"/>
        <w:sz w:val="20"/>
        <w:szCs w:val="20"/>
      </w:rPr>
      <w:fldChar w:fldCharType="separate"/>
    </w:r>
    <w:r w:rsidR="00030169" w:rsidRPr="00030169">
      <w:rPr>
        <w:rFonts w:ascii="Constantia" w:eastAsiaTheme="majorEastAsia" w:hAnsi="Constantia" w:cstheme="majorBidi"/>
        <w:noProof/>
        <w:sz w:val="20"/>
        <w:szCs w:val="20"/>
      </w:rPr>
      <w:t>2</w:t>
    </w:r>
    <w:r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2D" w:rsidRDefault="00E1152D" w:rsidP="00B210BB">
      <w:r>
        <w:separator/>
      </w:r>
    </w:p>
  </w:footnote>
  <w:footnote w:type="continuationSeparator" w:id="0">
    <w:p w:rsidR="00E1152D" w:rsidRDefault="00E1152D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2D" w:rsidRDefault="00E1152D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45A95"/>
    <w:multiLevelType w:val="multilevel"/>
    <w:tmpl w:val="3C865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8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20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169"/>
    <w:rsid w:val="00030346"/>
    <w:rsid w:val="0003642B"/>
    <w:rsid w:val="00040A07"/>
    <w:rsid w:val="0004253A"/>
    <w:rsid w:val="00052539"/>
    <w:rsid w:val="00053FB8"/>
    <w:rsid w:val="00080736"/>
    <w:rsid w:val="000839EA"/>
    <w:rsid w:val="000B6FBA"/>
    <w:rsid w:val="000C304C"/>
    <w:rsid w:val="000D4507"/>
    <w:rsid w:val="000F1EFA"/>
    <w:rsid w:val="00100AF3"/>
    <w:rsid w:val="001042F4"/>
    <w:rsid w:val="00105E06"/>
    <w:rsid w:val="001238DB"/>
    <w:rsid w:val="00126C0C"/>
    <w:rsid w:val="00127844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8326E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2060D"/>
    <w:rsid w:val="00230C1A"/>
    <w:rsid w:val="0024203F"/>
    <w:rsid w:val="002606E6"/>
    <w:rsid w:val="00265181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C34E2"/>
    <w:rsid w:val="002D258B"/>
    <w:rsid w:val="002D515C"/>
    <w:rsid w:val="00300131"/>
    <w:rsid w:val="00300A79"/>
    <w:rsid w:val="00300EB5"/>
    <w:rsid w:val="0030356B"/>
    <w:rsid w:val="003125D4"/>
    <w:rsid w:val="003155ED"/>
    <w:rsid w:val="00335CDF"/>
    <w:rsid w:val="00371405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3F5292"/>
    <w:rsid w:val="00401F95"/>
    <w:rsid w:val="00415545"/>
    <w:rsid w:val="00415EC5"/>
    <w:rsid w:val="004316FD"/>
    <w:rsid w:val="00436F97"/>
    <w:rsid w:val="0044067D"/>
    <w:rsid w:val="004512C4"/>
    <w:rsid w:val="00452B8A"/>
    <w:rsid w:val="00456D18"/>
    <w:rsid w:val="00466B0C"/>
    <w:rsid w:val="004766E3"/>
    <w:rsid w:val="00476E74"/>
    <w:rsid w:val="004772B1"/>
    <w:rsid w:val="004964C5"/>
    <w:rsid w:val="00497CC5"/>
    <w:rsid w:val="004A59FF"/>
    <w:rsid w:val="004C77EB"/>
    <w:rsid w:val="004E51C0"/>
    <w:rsid w:val="004F4B71"/>
    <w:rsid w:val="004F55A0"/>
    <w:rsid w:val="00500579"/>
    <w:rsid w:val="00500904"/>
    <w:rsid w:val="00517C14"/>
    <w:rsid w:val="0052024F"/>
    <w:rsid w:val="00527100"/>
    <w:rsid w:val="005352BA"/>
    <w:rsid w:val="00536BFF"/>
    <w:rsid w:val="00542A5B"/>
    <w:rsid w:val="00550EE5"/>
    <w:rsid w:val="00561702"/>
    <w:rsid w:val="00561821"/>
    <w:rsid w:val="00564D0E"/>
    <w:rsid w:val="0057319F"/>
    <w:rsid w:val="00587B10"/>
    <w:rsid w:val="00587BDC"/>
    <w:rsid w:val="00595BC8"/>
    <w:rsid w:val="005966A9"/>
    <w:rsid w:val="005A4A3C"/>
    <w:rsid w:val="005B076B"/>
    <w:rsid w:val="005B1F98"/>
    <w:rsid w:val="005B776F"/>
    <w:rsid w:val="005C22F1"/>
    <w:rsid w:val="005C36D6"/>
    <w:rsid w:val="005C3D97"/>
    <w:rsid w:val="005C4954"/>
    <w:rsid w:val="005F0DC3"/>
    <w:rsid w:val="005F0FBC"/>
    <w:rsid w:val="005F371E"/>
    <w:rsid w:val="006224E4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974BE"/>
    <w:rsid w:val="006A0C22"/>
    <w:rsid w:val="006A2B5E"/>
    <w:rsid w:val="006A5C9D"/>
    <w:rsid w:val="006B0BC1"/>
    <w:rsid w:val="006B2A83"/>
    <w:rsid w:val="006B31B0"/>
    <w:rsid w:val="006C13E0"/>
    <w:rsid w:val="006C69CE"/>
    <w:rsid w:val="006D1934"/>
    <w:rsid w:val="006E16B9"/>
    <w:rsid w:val="006F6857"/>
    <w:rsid w:val="006F68FA"/>
    <w:rsid w:val="006F7231"/>
    <w:rsid w:val="00704AF2"/>
    <w:rsid w:val="00710EBA"/>
    <w:rsid w:val="00711B21"/>
    <w:rsid w:val="0071477C"/>
    <w:rsid w:val="007208EC"/>
    <w:rsid w:val="007276FF"/>
    <w:rsid w:val="00730848"/>
    <w:rsid w:val="00735EC3"/>
    <w:rsid w:val="00736087"/>
    <w:rsid w:val="00740A8D"/>
    <w:rsid w:val="00740AA9"/>
    <w:rsid w:val="00744216"/>
    <w:rsid w:val="007529BE"/>
    <w:rsid w:val="00767678"/>
    <w:rsid w:val="00783180"/>
    <w:rsid w:val="00787D6F"/>
    <w:rsid w:val="00794EC6"/>
    <w:rsid w:val="007968C6"/>
    <w:rsid w:val="007A07F8"/>
    <w:rsid w:val="007A2D3D"/>
    <w:rsid w:val="007A5748"/>
    <w:rsid w:val="007B37D5"/>
    <w:rsid w:val="007C1028"/>
    <w:rsid w:val="007C2E3D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2673C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1AFB"/>
    <w:rsid w:val="009F45AA"/>
    <w:rsid w:val="009F6BF6"/>
    <w:rsid w:val="00A1063B"/>
    <w:rsid w:val="00A11628"/>
    <w:rsid w:val="00A11F3A"/>
    <w:rsid w:val="00A123D1"/>
    <w:rsid w:val="00A1480A"/>
    <w:rsid w:val="00A2123A"/>
    <w:rsid w:val="00A21597"/>
    <w:rsid w:val="00A35563"/>
    <w:rsid w:val="00A40215"/>
    <w:rsid w:val="00A4694B"/>
    <w:rsid w:val="00A5638D"/>
    <w:rsid w:val="00A63523"/>
    <w:rsid w:val="00A63DF4"/>
    <w:rsid w:val="00A65A6F"/>
    <w:rsid w:val="00A6678B"/>
    <w:rsid w:val="00A773A6"/>
    <w:rsid w:val="00A82DA2"/>
    <w:rsid w:val="00A91710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AF6DBC"/>
    <w:rsid w:val="00B03498"/>
    <w:rsid w:val="00B03725"/>
    <w:rsid w:val="00B17FBA"/>
    <w:rsid w:val="00B204DB"/>
    <w:rsid w:val="00B20876"/>
    <w:rsid w:val="00B210BB"/>
    <w:rsid w:val="00B36A66"/>
    <w:rsid w:val="00B447EE"/>
    <w:rsid w:val="00B45EBA"/>
    <w:rsid w:val="00B52886"/>
    <w:rsid w:val="00B54197"/>
    <w:rsid w:val="00B569A6"/>
    <w:rsid w:val="00B651B8"/>
    <w:rsid w:val="00B938DD"/>
    <w:rsid w:val="00BA2D49"/>
    <w:rsid w:val="00BB65C4"/>
    <w:rsid w:val="00BD255C"/>
    <w:rsid w:val="00BF228A"/>
    <w:rsid w:val="00BF3229"/>
    <w:rsid w:val="00BF7A69"/>
    <w:rsid w:val="00C0123D"/>
    <w:rsid w:val="00C07415"/>
    <w:rsid w:val="00C20D26"/>
    <w:rsid w:val="00C27954"/>
    <w:rsid w:val="00C31DD5"/>
    <w:rsid w:val="00C44595"/>
    <w:rsid w:val="00C52EB5"/>
    <w:rsid w:val="00C53270"/>
    <w:rsid w:val="00C53392"/>
    <w:rsid w:val="00C57B48"/>
    <w:rsid w:val="00C62690"/>
    <w:rsid w:val="00C7147D"/>
    <w:rsid w:val="00C74F74"/>
    <w:rsid w:val="00C75756"/>
    <w:rsid w:val="00C83848"/>
    <w:rsid w:val="00C84BB8"/>
    <w:rsid w:val="00C87328"/>
    <w:rsid w:val="00CA348B"/>
    <w:rsid w:val="00CA7142"/>
    <w:rsid w:val="00CC1BC0"/>
    <w:rsid w:val="00CC23F1"/>
    <w:rsid w:val="00CD4FE4"/>
    <w:rsid w:val="00CD64C7"/>
    <w:rsid w:val="00CF066E"/>
    <w:rsid w:val="00CF4B40"/>
    <w:rsid w:val="00D07168"/>
    <w:rsid w:val="00D10623"/>
    <w:rsid w:val="00D13EC8"/>
    <w:rsid w:val="00D174B7"/>
    <w:rsid w:val="00D20766"/>
    <w:rsid w:val="00D25434"/>
    <w:rsid w:val="00D43981"/>
    <w:rsid w:val="00D455E6"/>
    <w:rsid w:val="00D50C0E"/>
    <w:rsid w:val="00D56EF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D1C9E"/>
    <w:rsid w:val="00DE5400"/>
    <w:rsid w:val="00DF5D44"/>
    <w:rsid w:val="00DF6EEB"/>
    <w:rsid w:val="00E05936"/>
    <w:rsid w:val="00E1152D"/>
    <w:rsid w:val="00E1218F"/>
    <w:rsid w:val="00E1410E"/>
    <w:rsid w:val="00E155EB"/>
    <w:rsid w:val="00E27E77"/>
    <w:rsid w:val="00E3021F"/>
    <w:rsid w:val="00E52F17"/>
    <w:rsid w:val="00E614A9"/>
    <w:rsid w:val="00E63185"/>
    <w:rsid w:val="00E64B20"/>
    <w:rsid w:val="00E64F08"/>
    <w:rsid w:val="00E80DFE"/>
    <w:rsid w:val="00E84415"/>
    <w:rsid w:val="00E85159"/>
    <w:rsid w:val="00E8516F"/>
    <w:rsid w:val="00E97C50"/>
    <w:rsid w:val="00EA0DB2"/>
    <w:rsid w:val="00EA3579"/>
    <w:rsid w:val="00EA5F0B"/>
    <w:rsid w:val="00EA65B6"/>
    <w:rsid w:val="00EC56AD"/>
    <w:rsid w:val="00EE0A09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28D4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4C"/>
    <w:rsid w:val="00FB019D"/>
    <w:rsid w:val="00FB0BE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950B8-DC59-4ABA-8F82-6D866293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Pantaleoni, Domenico</cp:lastModifiedBy>
  <cp:revision>23</cp:revision>
  <cp:lastPrinted>2017-10-18T06:23:00Z</cp:lastPrinted>
  <dcterms:created xsi:type="dcterms:W3CDTF">2018-03-10T19:40:00Z</dcterms:created>
  <dcterms:modified xsi:type="dcterms:W3CDTF">2018-04-06T09:09:00Z</dcterms:modified>
</cp:coreProperties>
</file>